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159" w:rsidRDefault="008B557C" w:rsidP="008B557C">
      <w:pPr>
        <w:jc w:val="center"/>
      </w:pPr>
      <w:r>
        <w:rPr>
          <w:noProof/>
        </w:rPr>
        <w:drawing>
          <wp:inline distT="0" distB="0" distL="0" distR="0">
            <wp:extent cx="809625" cy="904875"/>
            <wp:effectExtent l="0" t="0" r="9525" b="9525"/>
            <wp:docPr id="2" name="Picture 2" descr="WLF Logo - Print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LF Logo - Print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33475" cy="904875"/>
            <wp:effectExtent l="0" t="0" r="9525" b="9525"/>
            <wp:docPr id="1" name="Picture 1" descr="KidSight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dSight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D88" w:rsidRPr="00720404" w:rsidRDefault="00255D88" w:rsidP="008B557C">
      <w:pPr>
        <w:jc w:val="center"/>
        <w:rPr>
          <w:sz w:val="24"/>
          <w:szCs w:val="24"/>
        </w:rPr>
      </w:pPr>
    </w:p>
    <w:p w:rsidR="00255D88" w:rsidRPr="00720404" w:rsidRDefault="00FC4E44" w:rsidP="00FC4E44">
      <w:pPr>
        <w:pStyle w:val="Heading1"/>
        <w:spacing w:before="90"/>
        <w:jc w:val="center"/>
        <w:rPr>
          <w:color w:val="1D1D1D"/>
          <w:w w:val="105"/>
          <w:sz w:val="24"/>
          <w:szCs w:val="24"/>
        </w:rPr>
      </w:pPr>
      <w:r w:rsidRPr="00720404">
        <w:rPr>
          <w:color w:val="1D1D1D"/>
          <w:w w:val="105"/>
          <w:sz w:val="24"/>
          <w:szCs w:val="24"/>
        </w:rPr>
        <w:t>CONFIRMATION &amp; INSTRUCTION FORM</w:t>
      </w:r>
    </w:p>
    <w:p w:rsidR="008F5159" w:rsidRPr="00720404" w:rsidRDefault="008F5159" w:rsidP="008F5159">
      <w:pPr>
        <w:pStyle w:val="Heading1"/>
        <w:spacing w:before="90"/>
        <w:rPr>
          <w:color w:val="1D1D1D"/>
          <w:w w:val="105"/>
          <w:sz w:val="24"/>
          <w:szCs w:val="24"/>
        </w:rPr>
      </w:pPr>
    </w:p>
    <w:p w:rsidR="008F5159" w:rsidRPr="00720404" w:rsidRDefault="008F5159" w:rsidP="008F5159">
      <w:pPr>
        <w:pStyle w:val="Heading1"/>
        <w:spacing w:before="90"/>
        <w:rPr>
          <w:sz w:val="24"/>
          <w:szCs w:val="24"/>
        </w:rPr>
      </w:pPr>
      <w:r w:rsidRPr="00720404">
        <w:rPr>
          <w:color w:val="1D1D1D"/>
          <w:w w:val="105"/>
          <w:sz w:val="24"/>
          <w:szCs w:val="24"/>
        </w:rPr>
        <w:t>TWO</w:t>
      </w:r>
      <w:r w:rsidRPr="00720404">
        <w:rPr>
          <w:color w:val="1D1D1D"/>
          <w:spacing w:val="-1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WEEKS</w:t>
      </w:r>
      <w:r w:rsidRPr="00720404">
        <w:rPr>
          <w:color w:val="1D1D1D"/>
          <w:spacing w:val="1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BEFORE</w:t>
      </w:r>
      <w:r w:rsidRPr="00720404">
        <w:rPr>
          <w:color w:val="1D1D1D"/>
          <w:spacing w:val="2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THE</w:t>
      </w:r>
      <w:r w:rsidRPr="00720404">
        <w:rPr>
          <w:color w:val="1D1D1D"/>
          <w:spacing w:val="-7"/>
          <w:w w:val="105"/>
          <w:sz w:val="24"/>
          <w:szCs w:val="24"/>
        </w:rPr>
        <w:t xml:space="preserve"> </w:t>
      </w:r>
      <w:r w:rsidRPr="00720404">
        <w:rPr>
          <w:color w:val="1D1D1D"/>
          <w:spacing w:val="-2"/>
          <w:w w:val="105"/>
          <w:sz w:val="24"/>
          <w:szCs w:val="24"/>
        </w:rPr>
        <w:t>SCREENING</w:t>
      </w:r>
      <w:bookmarkStart w:id="0" w:name="_GoBack"/>
      <w:bookmarkEnd w:id="0"/>
    </w:p>
    <w:p w:rsidR="008F5159" w:rsidRPr="00720404" w:rsidRDefault="008F5159" w:rsidP="008F5159">
      <w:pPr>
        <w:pStyle w:val="ListParagraph"/>
        <w:numPr>
          <w:ilvl w:val="0"/>
          <w:numId w:val="1"/>
        </w:numPr>
        <w:tabs>
          <w:tab w:val="left" w:pos="917"/>
          <w:tab w:val="left" w:pos="918"/>
        </w:tabs>
        <w:spacing w:before="48"/>
        <w:ind w:left="917" w:hanging="368"/>
        <w:rPr>
          <w:sz w:val="24"/>
          <w:szCs w:val="24"/>
        </w:rPr>
      </w:pPr>
      <w:r w:rsidRPr="00720404">
        <w:rPr>
          <w:color w:val="1D1D1D"/>
          <w:w w:val="105"/>
          <w:sz w:val="24"/>
          <w:szCs w:val="24"/>
        </w:rPr>
        <w:t>Acquire</w:t>
      </w:r>
      <w:r w:rsidRPr="00720404">
        <w:rPr>
          <w:color w:val="1D1D1D"/>
          <w:spacing w:val="7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signed</w:t>
      </w:r>
      <w:r w:rsidRPr="00720404">
        <w:rPr>
          <w:color w:val="1D1D1D"/>
          <w:spacing w:val="3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vision</w:t>
      </w:r>
      <w:r w:rsidRPr="00720404">
        <w:rPr>
          <w:color w:val="1D1D1D"/>
          <w:spacing w:val="2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screening</w:t>
      </w:r>
      <w:r w:rsidRPr="00720404">
        <w:rPr>
          <w:color w:val="1D1D1D"/>
          <w:spacing w:val="1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permission</w:t>
      </w:r>
      <w:r w:rsidRPr="00720404">
        <w:rPr>
          <w:color w:val="1D1D1D"/>
          <w:spacing w:val="4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slips</w:t>
      </w:r>
      <w:r w:rsidRPr="00720404">
        <w:rPr>
          <w:color w:val="1D1D1D"/>
          <w:spacing w:val="-7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from</w:t>
      </w:r>
      <w:r w:rsidRPr="00720404">
        <w:rPr>
          <w:color w:val="1D1D1D"/>
          <w:spacing w:val="-3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each</w:t>
      </w:r>
      <w:r w:rsidRPr="00720404">
        <w:rPr>
          <w:color w:val="1D1D1D"/>
          <w:spacing w:val="-2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child's</w:t>
      </w:r>
      <w:r w:rsidRPr="00720404">
        <w:rPr>
          <w:color w:val="1D1D1D"/>
          <w:spacing w:val="-4"/>
          <w:w w:val="105"/>
          <w:sz w:val="24"/>
          <w:szCs w:val="24"/>
        </w:rPr>
        <w:t xml:space="preserve"> </w:t>
      </w:r>
      <w:r w:rsidRPr="00720404">
        <w:rPr>
          <w:color w:val="1D1D1D"/>
          <w:spacing w:val="-2"/>
          <w:w w:val="105"/>
          <w:sz w:val="24"/>
          <w:szCs w:val="24"/>
        </w:rPr>
        <w:t>parent(s).</w:t>
      </w:r>
    </w:p>
    <w:p w:rsidR="008F5159" w:rsidRPr="00720404" w:rsidRDefault="008F5159" w:rsidP="008F5159">
      <w:pPr>
        <w:pStyle w:val="BodyText"/>
        <w:spacing w:before="6"/>
        <w:rPr>
          <w:sz w:val="24"/>
          <w:szCs w:val="24"/>
        </w:rPr>
      </w:pPr>
    </w:p>
    <w:p w:rsidR="008F5159" w:rsidRPr="00720404" w:rsidRDefault="008F5159" w:rsidP="008F5159">
      <w:pPr>
        <w:pStyle w:val="Heading1"/>
        <w:rPr>
          <w:sz w:val="24"/>
          <w:szCs w:val="24"/>
        </w:rPr>
      </w:pPr>
      <w:r w:rsidRPr="00720404">
        <w:rPr>
          <w:color w:val="1D1D1D"/>
          <w:w w:val="105"/>
          <w:sz w:val="24"/>
          <w:szCs w:val="24"/>
        </w:rPr>
        <w:t>ONE</w:t>
      </w:r>
      <w:r w:rsidRPr="00720404">
        <w:rPr>
          <w:color w:val="1D1D1D"/>
          <w:spacing w:val="-7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WEEK BEFORE</w:t>
      </w:r>
      <w:r w:rsidRPr="00720404">
        <w:rPr>
          <w:color w:val="1D1D1D"/>
          <w:spacing w:val="7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THE</w:t>
      </w:r>
      <w:r w:rsidRPr="00720404">
        <w:rPr>
          <w:color w:val="1D1D1D"/>
          <w:spacing w:val="-4"/>
          <w:w w:val="105"/>
          <w:sz w:val="24"/>
          <w:szCs w:val="24"/>
        </w:rPr>
        <w:t xml:space="preserve"> </w:t>
      </w:r>
      <w:r w:rsidRPr="00720404">
        <w:rPr>
          <w:color w:val="1D1D1D"/>
          <w:spacing w:val="-2"/>
          <w:w w:val="105"/>
          <w:sz w:val="24"/>
          <w:szCs w:val="24"/>
        </w:rPr>
        <w:t>SCREENING</w:t>
      </w:r>
    </w:p>
    <w:p w:rsidR="008F5159" w:rsidRPr="00720404" w:rsidRDefault="008F5159" w:rsidP="008F5159">
      <w:pPr>
        <w:pStyle w:val="ListParagraph"/>
        <w:numPr>
          <w:ilvl w:val="0"/>
          <w:numId w:val="1"/>
        </w:numPr>
        <w:tabs>
          <w:tab w:val="left" w:pos="915"/>
          <w:tab w:val="left" w:pos="916"/>
        </w:tabs>
        <w:spacing w:before="52" w:line="249" w:lineRule="auto"/>
        <w:ind w:right="240" w:hanging="361"/>
        <w:rPr>
          <w:sz w:val="24"/>
          <w:szCs w:val="24"/>
        </w:rPr>
      </w:pPr>
      <w:r w:rsidRPr="00720404">
        <w:rPr>
          <w:color w:val="1D1D1D"/>
          <w:w w:val="105"/>
          <w:sz w:val="24"/>
          <w:szCs w:val="24"/>
        </w:rPr>
        <w:t>Please</w:t>
      </w:r>
      <w:r w:rsidRPr="00720404">
        <w:rPr>
          <w:color w:val="1D1D1D"/>
          <w:spacing w:val="-5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fill</w:t>
      </w:r>
      <w:r w:rsidRPr="00720404">
        <w:rPr>
          <w:color w:val="1D1D1D"/>
          <w:spacing w:val="-2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out</w:t>
      </w:r>
      <w:r w:rsidRPr="00720404">
        <w:rPr>
          <w:color w:val="1D1D1D"/>
          <w:spacing w:val="-5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the</w:t>
      </w:r>
      <w:r w:rsidRPr="00720404">
        <w:rPr>
          <w:color w:val="1D1D1D"/>
          <w:spacing w:val="-10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 xml:space="preserve">enclosed </w:t>
      </w:r>
      <w:r w:rsidRPr="00720404">
        <w:rPr>
          <w:b/>
          <w:color w:val="1D1D1D"/>
          <w:w w:val="105"/>
          <w:sz w:val="24"/>
          <w:szCs w:val="24"/>
        </w:rPr>
        <w:t xml:space="preserve">Registration Form. </w:t>
      </w:r>
      <w:r w:rsidRPr="00720404">
        <w:rPr>
          <w:color w:val="1D1D1D"/>
          <w:w w:val="105"/>
          <w:sz w:val="24"/>
          <w:szCs w:val="24"/>
        </w:rPr>
        <w:t>For</w:t>
      </w:r>
      <w:r w:rsidRPr="00720404">
        <w:rPr>
          <w:color w:val="1D1D1D"/>
          <w:spacing w:val="-9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those</w:t>
      </w:r>
      <w:r w:rsidRPr="00720404">
        <w:rPr>
          <w:color w:val="1D1D1D"/>
          <w:spacing w:val="-6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children</w:t>
      </w:r>
      <w:r w:rsidRPr="00720404">
        <w:rPr>
          <w:color w:val="1D1D1D"/>
          <w:spacing w:val="-6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with</w:t>
      </w:r>
      <w:r w:rsidRPr="00720404">
        <w:rPr>
          <w:color w:val="1D1D1D"/>
          <w:spacing w:val="-4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a</w:t>
      </w:r>
      <w:r w:rsidRPr="00720404">
        <w:rPr>
          <w:color w:val="1D1D1D"/>
          <w:spacing w:val="-3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signed permission slip,</w:t>
      </w:r>
      <w:r w:rsidRPr="00720404">
        <w:rPr>
          <w:color w:val="1D1D1D"/>
          <w:spacing w:val="-10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please</w:t>
      </w:r>
      <w:r w:rsidRPr="00720404">
        <w:rPr>
          <w:color w:val="1D1D1D"/>
          <w:spacing w:val="-9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fill in the child's name and age.</w:t>
      </w:r>
      <w:r w:rsidRPr="00720404">
        <w:rPr>
          <w:color w:val="1D1D1D"/>
          <w:spacing w:val="40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In the comments column area on the registration form please print any concerns you have or have noticed about a child's vision or eyes.</w:t>
      </w:r>
    </w:p>
    <w:p w:rsidR="008F5159" w:rsidRPr="00720404" w:rsidRDefault="008F5159" w:rsidP="008F5159">
      <w:pPr>
        <w:pStyle w:val="BodyText"/>
        <w:spacing w:before="4"/>
        <w:rPr>
          <w:sz w:val="24"/>
          <w:szCs w:val="24"/>
        </w:rPr>
      </w:pPr>
    </w:p>
    <w:p w:rsidR="008F5159" w:rsidRPr="00720404" w:rsidRDefault="008F5159" w:rsidP="008F5159">
      <w:pPr>
        <w:pStyle w:val="Heading1"/>
        <w:spacing w:before="1"/>
        <w:ind w:left="185"/>
        <w:rPr>
          <w:sz w:val="24"/>
          <w:szCs w:val="24"/>
        </w:rPr>
      </w:pPr>
      <w:r w:rsidRPr="00720404">
        <w:rPr>
          <w:color w:val="1D1D1D"/>
          <w:w w:val="105"/>
          <w:sz w:val="24"/>
          <w:szCs w:val="24"/>
        </w:rPr>
        <w:t>DAY OF</w:t>
      </w:r>
      <w:r w:rsidRPr="00720404">
        <w:rPr>
          <w:color w:val="1D1D1D"/>
          <w:spacing w:val="-5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THE</w:t>
      </w:r>
      <w:r w:rsidRPr="00720404">
        <w:rPr>
          <w:color w:val="1D1D1D"/>
          <w:spacing w:val="-4"/>
          <w:w w:val="105"/>
          <w:sz w:val="24"/>
          <w:szCs w:val="24"/>
        </w:rPr>
        <w:t xml:space="preserve"> </w:t>
      </w:r>
      <w:r w:rsidRPr="00720404">
        <w:rPr>
          <w:color w:val="1D1D1D"/>
          <w:spacing w:val="-2"/>
          <w:w w:val="105"/>
          <w:sz w:val="24"/>
          <w:szCs w:val="24"/>
        </w:rPr>
        <w:t>SCREENING</w:t>
      </w:r>
    </w:p>
    <w:p w:rsidR="008F5159" w:rsidRPr="00720404" w:rsidRDefault="008F5159" w:rsidP="008F5159">
      <w:pPr>
        <w:pStyle w:val="ListParagraph"/>
        <w:numPr>
          <w:ilvl w:val="0"/>
          <w:numId w:val="1"/>
        </w:numPr>
        <w:tabs>
          <w:tab w:val="left" w:pos="910"/>
          <w:tab w:val="left" w:pos="911"/>
        </w:tabs>
        <w:spacing w:before="52" w:line="249" w:lineRule="auto"/>
        <w:ind w:left="907" w:right="365"/>
        <w:rPr>
          <w:sz w:val="24"/>
          <w:szCs w:val="24"/>
        </w:rPr>
      </w:pPr>
      <w:r w:rsidRPr="00720404">
        <w:rPr>
          <w:color w:val="1D1D1D"/>
          <w:w w:val="105"/>
          <w:sz w:val="24"/>
          <w:szCs w:val="24"/>
        </w:rPr>
        <w:t>Please</w:t>
      </w:r>
      <w:r w:rsidRPr="00720404">
        <w:rPr>
          <w:color w:val="1D1D1D"/>
          <w:spacing w:val="-4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provide a room that</w:t>
      </w:r>
      <w:r w:rsidRPr="00720404">
        <w:rPr>
          <w:color w:val="1D1D1D"/>
          <w:spacing w:val="-3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can</w:t>
      </w:r>
      <w:r w:rsidRPr="00720404">
        <w:rPr>
          <w:color w:val="1D1D1D"/>
          <w:spacing w:val="-8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be</w:t>
      </w:r>
      <w:r w:rsidRPr="00720404">
        <w:rPr>
          <w:color w:val="1D1D1D"/>
          <w:spacing w:val="-1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both</w:t>
      </w:r>
      <w:r w:rsidRPr="00720404">
        <w:rPr>
          <w:color w:val="1D1D1D"/>
          <w:spacing w:val="-5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darkened (lights</w:t>
      </w:r>
      <w:r w:rsidRPr="00720404">
        <w:rPr>
          <w:color w:val="1D1D1D"/>
          <w:spacing w:val="-4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can be</w:t>
      </w:r>
      <w:r w:rsidRPr="00720404">
        <w:rPr>
          <w:color w:val="1D1D1D"/>
          <w:spacing w:val="-9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turned off, blinds</w:t>
      </w:r>
      <w:r w:rsidRPr="00720404">
        <w:rPr>
          <w:color w:val="1D1D1D"/>
          <w:spacing w:val="-11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or</w:t>
      </w:r>
      <w:r w:rsidRPr="00720404">
        <w:rPr>
          <w:color w:val="1D1D1D"/>
          <w:spacing w:val="-5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shades pulled to</w:t>
      </w:r>
      <w:r w:rsidRPr="00720404">
        <w:rPr>
          <w:color w:val="1D1D1D"/>
          <w:spacing w:val="-11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cover windows) and well-lit (lights can be</w:t>
      </w:r>
      <w:r w:rsidRPr="00720404">
        <w:rPr>
          <w:color w:val="1D1D1D"/>
          <w:spacing w:val="-4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turned on). A</w:t>
      </w:r>
      <w:r w:rsidRPr="00720404">
        <w:rPr>
          <w:color w:val="1D1D1D"/>
          <w:spacing w:val="-2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darkened room is required when using the PlusOptix Vision Screener, whereas, if the</w:t>
      </w:r>
      <w:r w:rsidRPr="00720404">
        <w:rPr>
          <w:color w:val="1D1D1D"/>
          <w:spacing w:val="-5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charts are used, a well-lit room is required.</w:t>
      </w:r>
    </w:p>
    <w:p w:rsidR="008F5159" w:rsidRPr="00720404" w:rsidRDefault="008F5159" w:rsidP="008F5159">
      <w:pPr>
        <w:pStyle w:val="ListParagraph"/>
        <w:numPr>
          <w:ilvl w:val="0"/>
          <w:numId w:val="2"/>
        </w:numPr>
        <w:tabs>
          <w:tab w:val="left" w:pos="910"/>
          <w:tab w:val="left" w:pos="911"/>
        </w:tabs>
        <w:ind w:left="910"/>
        <w:rPr>
          <w:sz w:val="24"/>
          <w:szCs w:val="24"/>
        </w:rPr>
      </w:pPr>
      <w:r w:rsidRPr="00720404">
        <w:rPr>
          <w:color w:val="1D1D1D"/>
          <w:w w:val="105"/>
          <w:sz w:val="24"/>
          <w:szCs w:val="24"/>
        </w:rPr>
        <w:t>Our</w:t>
      </w:r>
      <w:r w:rsidRPr="00720404">
        <w:rPr>
          <w:color w:val="1D1D1D"/>
          <w:spacing w:val="-2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screeners</w:t>
      </w:r>
      <w:r w:rsidRPr="00720404">
        <w:rPr>
          <w:color w:val="1D1D1D"/>
          <w:spacing w:val="9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will</w:t>
      </w:r>
      <w:r w:rsidRPr="00720404">
        <w:rPr>
          <w:color w:val="1D1D1D"/>
          <w:spacing w:val="-10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arrive</w:t>
      </w:r>
      <w:r w:rsidRPr="00720404">
        <w:rPr>
          <w:color w:val="1D1D1D"/>
          <w:spacing w:val="1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15</w:t>
      </w:r>
      <w:r w:rsidRPr="00720404">
        <w:rPr>
          <w:color w:val="1D1D1D"/>
          <w:spacing w:val="-4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minutes</w:t>
      </w:r>
      <w:r w:rsidRPr="00720404">
        <w:rPr>
          <w:color w:val="1D1D1D"/>
          <w:spacing w:val="3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before</w:t>
      </w:r>
      <w:r w:rsidRPr="00720404">
        <w:rPr>
          <w:color w:val="1D1D1D"/>
          <w:spacing w:val="-6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the</w:t>
      </w:r>
      <w:r w:rsidRPr="00720404">
        <w:rPr>
          <w:color w:val="1D1D1D"/>
          <w:spacing w:val="-6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starting</w:t>
      </w:r>
      <w:r w:rsidRPr="00720404">
        <w:rPr>
          <w:color w:val="1D1D1D"/>
          <w:spacing w:val="1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time</w:t>
      </w:r>
      <w:r w:rsidRPr="00720404">
        <w:rPr>
          <w:color w:val="1D1D1D"/>
          <w:spacing w:val="-4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to</w:t>
      </w:r>
      <w:r w:rsidRPr="00720404">
        <w:rPr>
          <w:color w:val="1D1D1D"/>
          <w:spacing w:val="-5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set</w:t>
      </w:r>
      <w:r w:rsidRPr="00720404">
        <w:rPr>
          <w:color w:val="1D1D1D"/>
          <w:spacing w:val="-7"/>
          <w:w w:val="105"/>
          <w:sz w:val="24"/>
          <w:szCs w:val="24"/>
        </w:rPr>
        <w:t xml:space="preserve"> </w:t>
      </w:r>
      <w:r w:rsidRPr="00720404">
        <w:rPr>
          <w:color w:val="1D1D1D"/>
          <w:spacing w:val="-5"/>
          <w:w w:val="105"/>
          <w:sz w:val="24"/>
          <w:szCs w:val="24"/>
        </w:rPr>
        <w:t>up.</w:t>
      </w:r>
    </w:p>
    <w:p w:rsidR="008F5159" w:rsidRPr="00720404" w:rsidRDefault="008F5159" w:rsidP="008F5159">
      <w:pPr>
        <w:pStyle w:val="ListParagraph"/>
        <w:numPr>
          <w:ilvl w:val="0"/>
          <w:numId w:val="1"/>
        </w:numPr>
        <w:tabs>
          <w:tab w:val="left" w:pos="910"/>
          <w:tab w:val="left" w:pos="911"/>
        </w:tabs>
        <w:spacing w:before="14"/>
        <w:ind w:hanging="366"/>
        <w:rPr>
          <w:sz w:val="24"/>
          <w:szCs w:val="24"/>
        </w:rPr>
      </w:pPr>
      <w:r w:rsidRPr="00720404">
        <w:rPr>
          <w:color w:val="1D1D1D"/>
          <w:w w:val="105"/>
          <w:sz w:val="24"/>
          <w:szCs w:val="24"/>
        </w:rPr>
        <w:t>Have</w:t>
      </w:r>
      <w:r w:rsidRPr="00720404">
        <w:rPr>
          <w:color w:val="1D1D1D"/>
          <w:spacing w:val="-7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the</w:t>
      </w:r>
      <w:r w:rsidRPr="00720404">
        <w:rPr>
          <w:color w:val="1D1D1D"/>
          <w:spacing w:val="-8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Registration</w:t>
      </w:r>
      <w:r w:rsidRPr="00720404">
        <w:rPr>
          <w:color w:val="1D1D1D"/>
          <w:spacing w:val="12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Form</w:t>
      </w:r>
      <w:r w:rsidRPr="00720404">
        <w:rPr>
          <w:color w:val="1D1D1D"/>
          <w:spacing w:val="4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ready</w:t>
      </w:r>
      <w:r w:rsidRPr="00720404">
        <w:rPr>
          <w:color w:val="1D1D1D"/>
          <w:spacing w:val="-4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for</w:t>
      </w:r>
      <w:r w:rsidRPr="00720404">
        <w:rPr>
          <w:color w:val="1D1D1D"/>
          <w:spacing w:val="-8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the</w:t>
      </w:r>
      <w:r w:rsidRPr="00720404">
        <w:rPr>
          <w:color w:val="1D1D1D"/>
          <w:spacing w:val="-11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screeners</w:t>
      </w:r>
      <w:r w:rsidRPr="00720404">
        <w:rPr>
          <w:color w:val="1D1D1D"/>
          <w:spacing w:val="5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when</w:t>
      </w:r>
      <w:r w:rsidRPr="00720404">
        <w:rPr>
          <w:color w:val="1D1D1D"/>
          <w:spacing w:val="-4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they</w:t>
      </w:r>
      <w:r w:rsidRPr="00720404">
        <w:rPr>
          <w:color w:val="1D1D1D"/>
          <w:spacing w:val="-3"/>
          <w:w w:val="105"/>
          <w:sz w:val="24"/>
          <w:szCs w:val="24"/>
        </w:rPr>
        <w:t xml:space="preserve"> </w:t>
      </w:r>
      <w:r w:rsidRPr="00720404">
        <w:rPr>
          <w:color w:val="1D1D1D"/>
          <w:spacing w:val="-2"/>
          <w:w w:val="105"/>
          <w:sz w:val="24"/>
          <w:szCs w:val="24"/>
        </w:rPr>
        <w:t>arrive.</w:t>
      </w:r>
    </w:p>
    <w:p w:rsidR="008F5159" w:rsidRPr="00720404" w:rsidRDefault="008F5159" w:rsidP="008F5159">
      <w:pPr>
        <w:pStyle w:val="ListParagraph"/>
        <w:numPr>
          <w:ilvl w:val="0"/>
          <w:numId w:val="1"/>
        </w:numPr>
        <w:tabs>
          <w:tab w:val="left" w:pos="910"/>
          <w:tab w:val="left" w:pos="911"/>
        </w:tabs>
        <w:spacing w:before="9" w:line="249" w:lineRule="auto"/>
        <w:ind w:right="791" w:hanging="365"/>
        <w:rPr>
          <w:sz w:val="24"/>
          <w:szCs w:val="24"/>
        </w:rPr>
      </w:pPr>
      <w:r w:rsidRPr="00720404">
        <w:rPr>
          <w:color w:val="1D1D1D"/>
          <w:w w:val="105"/>
          <w:sz w:val="24"/>
          <w:szCs w:val="24"/>
        </w:rPr>
        <w:t>Please</w:t>
      </w:r>
      <w:r w:rsidRPr="00720404">
        <w:rPr>
          <w:color w:val="1D1D1D"/>
          <w:spacing w:val="-6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try</w:t>
      </w:r>
      <w:r w:rsidRPr="00720404">
        <w:rPr>
          <w:color w:val="1D1D1D"/>
          <w:spacing w:val="-7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to</w:t>
      </w:r>
      <w:r w:rsidRPr="00720404">
        <w:rPr>
          <w:color w:val="1D1D1D"/>
          <w:spacing w:val="-2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bring</w:t>
      </w:r>
      <w:r w:rsidRPr="00720404">
        <w:rPr>
          <w:color w:val="1D1D1D"/>
          <w:spacing w:val="-6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the</w:t>
      </w:r>
      <w:r w:rsidRPr="00720404">
        <w:rPr>
          <w:color w:val="1D1D1D"/>
          <w:spacing w:val="-6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children in</w:t>
      </w:r>
      <w:r w:rsidRPr="00720404">
        <w:rPr>
          <w:color w:val="1D1D1D"/>
          <w:spacing w:val="-9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for</w:t>
      </w:r>
      <w:r w:rsidRPr="00720404">
        <w:rPr>
          <w:color w:val="1D1D1D"/>
          <w:spacing w:val="-7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screening in the</w:t>
      </w:r>
      <w:r w:rsidRPr="00720404">
        <w:rPr>
          <w:color w:val="1D1D1D"/>
          <w:spacing w:val="-8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order you</w:t>
      </w:r>
      <w:r w:rsidRPr="00720404">
        <w:rPr>
          <w:color w:val="1D1D1D"/>
          <w:spacing w:val="-2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have</w:t>
      </w:r>
      <w:r w:rsidRPr="00720404">
        <w:rPr>
          <w:color w:val="1D1D1D"/>
          <w:spacing w:val="-8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them written</w:t>
      </w:r>
      <w:r w:rsidRPr="00720404">
        <w:rPr>
          <w:color w:val="1D1D1D"/>
          <w:spacing w:val="-3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on</w:t>
      </w:r>
      <w:r w:rsidRPr="00720404">
        <w:rPr>
          <w:color w:val="1D1D1D"/>
          <w:spacing w:val="-7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the</w:t>
      </w:r>
      <w:r w:rsidRPr="00720404">
        <w:rPr>
          <w:color w:val="1D1D1D"/>
          <w:spacing w:val="-8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 xml:space="preserve">Registration </w:t>
      </w:r>
      <w:r w:rsidRPr="00720404">
        <w:rPr>
          <w:color w:val="1D1D1D"/>
          <w:spacing w:val="-2"/>
          <w:w w:val="105"/>
          <w:sz w:val="24"/>
          <w:szCs w:val="24"/>
        </w:rPr>
        <w:t>Form.</w:t>
      </w:r>
    </w:p>
    <w:p w:rsidR="008F5159" w:rsidRPr="00720404" w:rsidRDefault="008F5159" w:rsidP="008F5159">
      <w:pPr>
        <w:pStyle w:val="ListParagraph"/>
        <w:numPr>
          <w:ilvl w:val="0"/>
          <w:numId w:val="2"/>
        </w:numPr>
        <w:tabs>
          <w:tab w:val="left" w:pos="910"/>
          <w:tab w:val="left" w:pos="911"/>
        </w:tabs>
        <w:spacing w:before="3" w:line="252" w:lineRule="auto"/>
        <w:ind w:right="717" w:hanging="355"/>
        <w:rPr>
          <w:sz w:val="24"/>
          <w:szCs w:val="24"/>
        </w:rPr>
      </w:pPr>
      <w:r w:rsidRPr="00720404">
        <w:rPr>
          <w:color w:val="1D1D1D"/>
          <w:w w:val="105"/>
          <w:sz w:val="24"/>
          <w:szCs w:val="24"/>
        </w:rPr>
        <w:t>Plan</w:t>
      </w:r>
      <w:r w:rsidRPr="00720404">
        <w:rPr>
          <w:color w:val="1D1D1D"/>
          <w:spacing w:val="-6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to bring the</w:t>
      </w:r>
      <w:r w:rsidRPr="00720404">
        <w:rPr>
          <w:color w:val="1D1D1D"/>
          <w:spacing w:val="-5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children to</w:t>
      </w:r>
      <w:r w:rsidRPr="00720404">
        <w:rPr>
          <w:color w:val="1D1D1D"/>
          <w:spacing w:val="-7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the</w:t>
      </w:r>
      <w:r w:rsidRPr="00720404">
        <w:rPr>
          <w:color w:val="1D1D1D"/>
          <w:spacing w:val="-7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screening area</w:t>
      </w:r>
      <w:r w:rsidRPr="00720404">
        <w:rPr>
          <w:color w:val="1D1D1D"/>
          <w:spacing w:val="-5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in</w:t>
      </w:r>
      <w:r w:rsidRPr="00720404">
        <w:rPr>
          <w:color w:val="1D1D1D"/>
          <w:spacing w:val="-10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groups of</w:t>
      </w:r>
      <w:r w:rsidRPr="00720404">
        <w:rPr>
          <w:color w:val="1D1D1D"/>
          <w:spacing w:val="-3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four. Also, children feel more</w:t>
      </w:r>
      <w:r w:rsidRPr="00720404">
        <w:rPr>
          <w:color w:val="1D1D1D"/>
          <w:spacing w:val="-33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secure at</w:t>
      </w:r>
      <w:r w:rsidRPr="00720404">
        <w:rPr>
          <w:color w:val="1D1D1D"/>
          <w:spacing w:val="-8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the screenings if an adult they are</w:t>
      </w:r>
      <w:r w:rsidRPr="00720404">
        <w:rPr>
          <w:color w:val="1D1D1D"/>
          <w:spacing w:val="-1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familiar with can be in the screening area with them.</w:t>
      </w:r>
    </w:p>
    <w:p w:rsidR="008F5159" w:rsidRPr="00720404" w:rsidRDefault="008F5159" w:rsidP="008F5159">
      <w:pPr>
        <w:pStyle w:val="BodyText"/>
        <w:spacing w:before="5"/>
        <w:rPr>
          <w:sz w:val="24"/>
          <w:szCs w:val="24"/>
        </w:rPr>
      </w:pPr>
    </w:p>
    <w:p w:rsidR="008F5159" w:rsidRPr="00720404" w:rsidRDefault="008F5159" w:rsidP="008F5159">
      <w:pPr>
        <w:pStyle w:val="Heading1"/>
        <w:ind w:left="181"/>
        <w:rPr>
          <w:sz w:val="24"/>
          <w:szCs w:val="24"/>
        </w:rPr>
      </w:pPr>
      <w:r w:rsidRPr="00720404">
        <w:rPr>
          <w:color w:val="1D1D1D"/>
          <w:w w:val="105"/>
          <w:sz w:val="24"/>
          <w:szCs w:val="24"/>
        </w:rPr>
        <w:t>AFTER</w:t>
      </w:r>
      <w:r w:rsidRPr="00720404">
        <w:rPr>
          <w:color w:val="1D1D1D"/>
          <w:spacing w:val="-2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THE</w:t>
      </w:r>
      <w:r w:rsidRPr="00720404">
        <w:rPr>
          <w:color w:val="1D1D1D"/>
          <w:spacing w:val="-10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SCREENING</w:t>
      </w:r>
      <w:r w:rsidRPr="00720404">
        <w:rPr>
          <w:color w:val="1D1D1D"/>
          <w:spacing w:val="1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FOLLOW</w:t>
      </w:r>
      <w:r w:rsidRPr="00720404">
        <w:rPr>
          <w:color w:val="1D1D1D"/>
          <w:spacing w:val="4"/>
          <w:w w:val="105"/>
          <w:sz w:val="24"/>
          <w:szCs w:val="24"/>
        </w:rPr>
        <w:t xml:space="preserve"> </w:t>
      </w:r>
      <w:r w:rsidRPr="00720404">
        <w:rPr>
          <w:color w:val="1D1D1D"/>
          <w:spacing w:val="-5"/>
          <w:w w:val="105"/>
          <w:sz w:val="24"/>
          <w:szCs w:val="24"/>
        </w:rPr>
        <w:t>UP</w:t>
      </w:r>
    </w:p>
    <w:p w:rsidR="008F5159" w:rsidRPr="00720404" w:rsidRDefault="008F5159" w:rsidP="008F5159">
      <w:pPr>
        <w:pStyle w:val="ListParagraph"/>
        <w:numPr>
          <w:ilvl w:val="0"/>
          <w:numId w:val="2"/>
        </w:numPr>
        <w:tabs>
          <w:tab w:val="left" w:pos="909"/>
          <w:tab w:val="left" w:pos="910"/>
        </w:tabs>
        <w:spacing w:before="48" w:line="252" w:lineRule="auto"/>
        <w:ind w:right="274" w:hanging="360"/>
        <w:rPr>
          <w:sz w:val="24"/>
          <w:szCs w:val="24"/>
        </w:rPr>
      </w:pPr>
      <w:r w:rsidRPr="00720404">
        <w:rPr>
          <w:color w:val="1D1D1D"/>
          <w:w w:val="105"/>
          <w:sz w:val="24"/>
          <w:szCs w:val="24"/>
        </w:rPr>
        <w:t>Each</w:t>
      </w:r>
      <w:r w:rsidRPr="00720404">
        <w:rPr>
          <w:color w:val="1D1D1D"/>
          <w:spacing w:val="-4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family should receive a report of</w:t>
      </w:r>
      <w:r w:rsidRPr="00720404">
        <w:rPr>
          <w:color w:val="1D1D1D"/>
          <w:spacing w:val="-5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the</w:t>
      </w:r>
      <w:r w:rsidRPr="00720404">
        <w:rPr>
          <w:color w:val="1D1D1D"/>
          <w:spacing w:val="-2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results of</w:t>
      </w:r>
      <w:r w:rsidRPr="00720404">
        <w:rPr>
          <w:color w:val="1D1D1D"/>
          <w:spacing w:val="-4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their child's screening. A</w:t>
      </w:r>
      <w:r w:rsidRPr="00720404">
        <w:rPr>
          <w:color w:val="1D1D1D"/>
          <w:spacing w:val="-5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copy of</w:t>
      </w:r>
      <w:r w:rsidRPr="00720404">
        <w:rPr>
          <w:color w:val="1D1D1D"/>
          <w:spacing w:val="-10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the</w:t>
      </w:r>
      <w:r w:rsidRPr="00720404">
        <w:rPr>
          <w:color w:val="1D1D1D"/>
          <w:spacing w:val="-1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child's screening results should be sent to the parent and a copy maintained by</w:t>
      </w:r>
      <w:r w:rsidRPr="00720404">
        <w:rPr>
          <w:color w:val="1D1D1D"/>
          <w:spacing w:val="-2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the school.</w:t>
      </w:r>
    </w:p>
    <w:p w:rsidR="008F5159" w:rsidRPr="00720404" w:rsidRDefault="008F5159" w:rsidP="008F5159">
      <w:pPr>
        <w:pStyle w:val="ListParagraph"/>
        <w:numPr>
          <w:ilvl w:val="0"/>
          <w:numId w:val="1"/>
        </w:numPr>
        <w:tabs>
          <w:tab w:val="left" w:pos="905"/>
          <w:tab w:val="left" w:pos="906"/>
        </w:tabs>
        <w:spacing w:line="249" w:lineRule="auto"/>
        <w:ind w:left="907" w:right="335"/>
        <w:rPr>
          <w:sz w:val="24"/>
          <w:szCs w:val="24"/>
        </w:rPr>
      </w:pPr>
      <w:r w:rsidRPr="00720404">
        <w:rPr>
          <w:color w:val="1D1D1D"/>
          <w:w w:val="105"/>
          <w:sz w:val="24"/>
          <w:szCs w:val="24"/>
        </w:rPr>
        <w:t>Please help us with the follow up procedure by talking to the parent whose child</w:t>
      </w:r>
      <w:r w:rsidR="005317A9" w:rsidRPr="00720404">
        <w:rPr>
          <w:color w:val="1D1D1D"/>
          <w:w w:val="105"/>
          <w:sz w:val="24"/>
          <w:szCs w:val="24"/>
        </w:rPr>
        <w:t xml:space="preserve"> who</w:t>
      </w:r>
      <w:r w:rsidRPr="00720404">
        <w:rPr>
          <w:color w:val="1D1D1D"/>
          <w:w w:val="105"/>
          <w:sz w:val="24"/>
          <w:szCs w:val="24"/>
        </w:rPr>
        <w:t xml:space="preserve"> </w:t>
      </w:r>
      <w:r w:rsidR="005317A9" w:rsidRPr="00720404">
        <w:rPr>
          <w:color w:val="1D1D1D"/>
          <w:w w:val="105"/>
          <w:sz w:val="24"/>
          <w:szCs w:val="24"/>
        </w:rPr>
        <w:t xml:space="preserve">has been referred </w:t>
      </w:r>
      <w:r w:rsidRPr="00720404">
        <w:rPr>
          <w:color w:val="1D1D1D"/>
          <w:w w:val="105"/>
          <w:sz w:val="24"/>
          <w:szCs w:val="24"/>
        </w:rPr>
        <w:t>about the importance of</w:t>
      </w:r>
      <w:r w:rsidRPr="00720404">
        <w:rPr>
          <w:color w:val="1D1D1D"/>
          <w:spacing w:val="-12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following through</w:t>
      </w:r>
      <w:r w:rsidRPr="00720404">
        <w:rPr>
          <w:color w:val="1D1D1D"/>
          <w:spacing w:val="-1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with</w:t>
      </w:r>
      <w:r w:rsidRPr="00720404">
        <w:rPr>
          <w:color w:val="1D1D1D"/>
          <w:spacing w:val="-11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an</w:t>
      </w:r>
      <w:r w:rsidRPr="00720404">
        <w:rPr>
          <w:color w:val="1D1D1D"/>
          <w:spacing w:val="-10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eye</w:t>
      </w:r>
      <w:r w:rsidRPr="00720404">
        <w:rPr>
          <w:color w:val="1D1D1D"/>
          <w:spacing w:val="-8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exam.</w:t>
      </w:r>
      <w:r w:rsidRPr="00720404">
        <w:rPr>
          <w:color w:val="1D1D1D"/>
          <w:spacing w:val="-2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Check back</w:t>
      </w:r>
      <w:r w:rsidRPr="00720404">
        <w:rPr>
          <w:color w:val="1D1D1D"/>
          <w:spacing w:val="-2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with</w:t>
      </w:r>
      <w:r w:rsidRPr="00720404">
        <w:rPr>
          <w:color w:val="1D1D1D"/>
          <w:spacing w:val="-15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the</w:t>
      </w:r>
      <w:r w:rsidRPr="00720404">
        <w:rPr>
          <w:color w:val="1D1D1D"/>
          <w:spacing w:val="-9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parent</w:t>
      </w:r>
      <w:r w:rsidRPr="00720404">
        <w:rPr>
          <w:color w:val="1D1D1D"/>
          <w:spacing w:val="-2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periodically until the</w:t>
      </w:r>
      <w:r w:rsidRPr="00720404">
        <w:rPr>
          <w:color w:val="1D1D1D"/>
          <w:spacing w:val="-9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child has been seen by an eye care professional.</w:t>
      </w:r>
    </w:p>
    <w:p w:rsidR="008F5159" w:rsidRPr="00720404" w:rsidRDefault="008F5159" w:rsidP="008F5159">
      <w:pPr>
        <w:pStyle w:val="ListParagraph"/>
        <w:numPr>
          <w:ilvl w:val="0"/>
          <w:numId w:val="1"/>
        </w:numPr>
        <w:tabs>
          <w:tab w:val="left" w:pos="907"/>
          <w:tab w:val="left" w:pos="908"/>
        </w:tabs>
        <w:spacing w:before="1"/>
        <w:ind w:left="907" w:hanging="368"/>
        <w:rPr>
          <w:sz w:val="24"/>
          <w:szCs w:val="24"/>
        </w:rPr>
      </w:pPr>
      <w:r w:rsidRPr="00720404">
        <w:rPr>
          <w:color w:val="1D1D1D"/>
          <w:w w:val="105"/>
          <w:sz w:val="24"/>
          <w:szCs w:val="24"/>
        </w:rPr>
        <w:t>Any</w:t>
      </w:r>
      <w:r w:rsidRPr="00720404">
        <w:rPr>
          <w:color w:val="1D1D1D"/>
          <w:spacing w:val="1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follow</w:t>
      </w:r>
      <w:r w:rsidRPr="00720404">
        <w:rPr>
          <w:color w:val="1D1D1D"/>
          <w:spacing w:val="2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up</w:t>
      </w:r>
      <w:r w:rsidRPr="00720404">
        <w:rPr>
          <w:color w:val="1D1D1D"/>
          <w:spacing w:val="-5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will</w:t>
      </w:r>
      <w:r w:rsidRPr="00720404">
        <w:rPr>
          <w:color w:val="1D1D1D"/>
          <w:spacing w:val="-5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remain</w:t>
      </w:r>
      <w:r w:rsidRPr="00720404">
        <w:rPr>
          <w:color w:val="1D1D1D"/>
          <w:spacing w:val="5"/>
          <w:w w:val="105"/>
          <w:sz w:val="24"/>
          <w:szCs w:val="24"/>
        </w:rPr>
        <w:t xml:space="preserve"> </w:t>
      </w:r>
      <w:r w:rsidRPr="00720404">
        <w:rPr>
          <w:color w:val="1D1D1D"/>
          <w:spacing w:val="-2"/>
          <w:w w:val="105"/>
          <w:sz w:val="24"/>
          <w:szCs w:val="24"/>
        </w:rPr>
        <w:t>confidential.</w:t>
      </w:r>
    </w:p>
    <w:p w:rsidR="008F5159" w:rsidRPr="00720404" w:rsidRDefault="008F5159" w:rsidP="008F5159">
      <w:pPr>
        <w:pStyle w:val="BodyText"/>
        <w:spacing w:before="1"/>
        <w:rPr>
          <w:sz w:val="24"/>
          <w:szCs w:val="24"/>
        </w:rPr>
      </w:pPr>
    </w:p>
    <w:p w:rsidR="008F5159" w:rsidRPr="00720404" w:rsidRDefault="008F5159" w:rsidP="008F5159">
      <w:pPr>
        <w:pStyle w:val="Heading1"/>
        <w:ind w:left="176"/>
        <w:rPr>
          <w:sz w:val="24"/>
          <w:szCs w:val="24"/>
        </w:rPr>
      </w:pPr>
      <w:r w:rsidRPr="00720404">
        <w:rPr>
          <w:color w:val="1D1D1D"/>
          <w:w w:val="105"/>
          <w:sz w:val="24"/>
          <w:szCs w:val="24"/>
        </w:rPr>
        <w:t xml:space="preserve">SPECIAL </w:t>
      </w:r>
      <w:r w:rsidRPr="00720404">
        <w:rPr>
          <w:color w:val="1D1D1D"/>
          <w:spacing w:val="-4"/>
          <w:w w:val="105"/>
          <w:sz w:val="24"/>
          <w:szCs w:val="24"/>
        </w:rPr>
        <w:t>NOTE</w:t>
      </w:r>
    </w:p>
    <w:p w:rsidR="008F5159" w:rsidRPr="00720404" w:rsidRDefault="008F5159" w:rsidP="008F5159">
      <w:pPr>
        <w:pStyle w:val="ListParagraph"/>
        <w:numPr>
          <w:ilvl w:val="0"/>
          <w:numId w:val="2"/>
        </w:numPr>
        <w:tabs>
          <w:tab w:val="left" w:pos="910"/>
          <w:tab w:val="left" w:pos="911"/>
        </w:tabs>
        <w:spacing w:before="14" w:line="244" w:lineRule="auto"/>
        <w:ind w:right="191" w:hanging="359"/>
        <w:rPr>
          <w:sz w:val="24"/>
          <w:szCs w:val="24"/>
        </w:rPr>
      </w:pPr>
      <w:r w:rsidRPr="00720404">
        <w:rPr>
          <w:color w:val="1D1D1D"/>
          <w:w w:val="105"/>
          <w:sz w:val="24"/>
          <w:szCs w:val="24"/>
        </w:rPr>
        <w:t>Please</w:t>
      </w:r>
      <w:r w:rsidRPr="00720404">
        <w:rPr>
          <w:color w:val="1D1D1D"/>
          <w:spacing w:val="-5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call</w:t>
      </w:r>
      <w:r w:rsidRPr="00720404">
        <w:rPr>
          <w:color w:val="1D1D1D"/>
          <w:spacing w:val="-8"/>
          <w:w w:val="105"/>
          <w:sz w:val="24"/>
          <w:szCs w:val="24"/>
        </w:rPr>
        <w:t xml:space="preserve"> </w:t>
      </w:r>
      <w:r w:rsidR="00720404" w:rsidRPr="00720404">
        <w:rPr>
          <w:color w:val="1D1D1D"/>
          <w:w w:val="105"/>
          <w:sz w:val="24"/>
          <w:szCs w:val="24"/>
        </w:rPr>
        <w:t>(</w:t>
      </w:r>
      <w:r w:rsidR="00720404" w:rsidRPr="00720404">
        <w:rPr>
          <w:b/>
          <w:color w:val="1D1D1D"/>
          <w:w w:val="105"/>
          <w:sz w:val="24"/>
          <w:szCs w:val="24"/>
        </w:rPr>
        <w:t>LION NAME HERE</w:t>
      </w:r>
      <w:r w:rsidR="00720404" w:rsidRPr="00720404">
        <w:rPr>
          <w:color w:val="1D1D1D"/>
          <w:w w:val="105"/>
          <w:sz w:val="24"/>
          <w:szCs w:val="24"/>
        </w:rPr>
        <w:t>)</w:t>
      </w:r>
      <w:r w:rsidRPr="00720404">
        <w:rPr>
          <w:color w:val="1D1D1D"/>
          <w:w w:val="105"/>
          <w:sz w:val="24"/>
          <w:szCs w:val="24"/>
        </w:rPr>
        <w:t xml:space="preserve"> at </w:t>
      </w:r>
      <w:r w:rsidR="00720404" w:rsidRPr="00720404">
        <w:rPr>
          <w:color w:val="1D1D1D"/>
          <w:w w:val="105"/>
          <w:sz w:val="24"/>
          <w:szCs w:val="24"/>
        </w:rPr>
        <w:t>715-XXX</w:t>
      </w:r>
      <w:r w:rsidRPr="00720404">
        <w:rPr>
          <w:color w:val="1D1D1D"/>
          <w:w w:val="105"/>
          <w:sz w:val="24"/>
          <w:szCs w:val="24"/>
        </w:rPr>
        <w:t>-</w:t>
      </w:r>
      <w:r w:rsidR="00720404" w:rsidRPr="00720404">
        <w:rPr>
          <w:color w:val="1D1D1D"/>
          <w:w w:val="105"/>
          <w:sz w:val="24"/>
          <w:szCs w:val="24"/>
        </w:rPr>
        <w:t>XXXX</w:t>
      </w:r>
      <w:r w:rsidR="00720404" w:rsidRPr="00720404">
        <w:rPr>
          <w:color w:val="1D1D1D"/>
          <w:spacing w:val="16"/>
          <w:w w:val="105"/>
          <w:sz w:val="24"/>
          <w:szCs w:val="24"/>
        </w:rPr>
        <w:t xml:space="preserve"> or</w:t>
      </w:r>
      <w:r w:rsidR="00720404" w:rsidRPr="00720404">
        <w:rPr>
          <w:color w:val="1D1D1D"/>
          <w:w w:val="105"/>
          <w:sz w:val="24"/>
          <w:szCs w:val="24"/>
        </w:rPr>
        <w:t xml:space="preserve"> (</w:t>
      </w:r>
      <w:r w:rsidR="00720404" w:rsidRPr="00720404">
        <w:rPr>
          <w:b/>
          <w:color w:val="1D1D1D"/>
          <w:w w:val="105"/>
          <w:sz w:val="24"/>
          <w:szCs w:val="24"/>
        </w:rPr>
        <w:t>LIONE NAME HERE</w:t>
      </w:r>
      <w:r w:rsidR="00720404" w:rsidRPr="00720404">
        <w:rPr>
          <w:color w:val="1D1D1D"/>
          <w:w w:val="105"/>
          <w:sz w:val="24"/>
          <w:szCs w:val="24"/>
        </w:rPr>
        <w:t>)</w:t>
      </w:r>
      <w:r w:rsidRPr="00720404">
        <w:rPr>
          <w:color w:val="1D1D1D"/>
          <w:w w:val="105"/>
          <w:sz w:val="24"/>
          <w:szCs w:val="24"/>
        </w:rPr>
        <w:t xml:space="preserve"> at</w:t>
      </w:r>
      <w:r w:rsidRPr="00720404">
        <w:rPr>
          <w:color w:val="1D1D1D"/>
          <w:spacing w:val="-9"/>
          <w:w w:val="105"/>
          <w:sz w:val="24"/>
          <w:szCs w:val="24"/>
        </w:rPr>
        <w:t xml:space="preserve"> </w:t>
      </w:r>
      <w:r w:rsidR="00720404" w:rsidRPr="00720404">
        <w:rPr>
          <w:color w:val="1D1D1D"/>
          <w:w w:val="105"/>
          <w:sz w:val="24"/>
          <w:szCs w:val="24"/>
        </w:rPr>
        <w:t>715-XXX</w:t>
      </w:r>
      <w:r w:rsidRPr="00720404">
        <w:rPr>
          <w:color w:val="1D1D1D"/>
          <w:w w:val="105"/>
          <w:sz w:val="24"/>
          <w:szCs w:val="24"/>
        </w:rPr>
        <w:t>-</w:t>
      </w:r>
      <w:r w:rsidR="00720404" w:rsidRPr="00720404">
        <w:rPr>
          <w:color w:val="1D1D1D"/>
          <w:w w:val="105"/>
          <w:sz w:val="24"/>
          <w:szCs w:val="24"/>
        </w:rPr>
        <w:t>XXXX</w:t>
      </w:r>
      <w:r w:rsidRPr="00720404">
        <w:rPr>
          <w:color w:val="1D1D1D"/>
          <w:w w:val="105"/>
          <w:sz w:val="24"/>
          <w:szCs w:val="24"/>
        </w:rPr>
        <w:t xml:space="preserve"> if</w:t>
      </w:r>
      <w:r w:rsidRPr="00720404">
        <w:rPr>
          <w:color w:val="1D1D1D"/>
          <w:spacing w:val="-6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you</w:t>
      </w:r>
      <w:r w:rsidRPr="00720404">
        <w:rPr>
          <w:color w:val="1D1D1D"/>
          <w:spacing w:val="-9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have</w:t>
      </w:r>
      <w:r w:rsidRPr="00720404">
        <w:rPr>
          <w:color w:val="1D1D1D"/>
          <w:spacing w:val="-6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any</w:t>
      </w:r>
      <w:r w:rsidRPr="00720404">
        <w:rPr>
          <w:color w:val="1D1D1D"/>
          <w:spacing w:val="-8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questions or</w:t>
      </w:r>
      <w:r w:rsidRPr="00720404">
        <w:rPr>
          <w:color w:val="1D1D1D"/>
          <w:spacing w:val="-7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concerns.</w:t>
      </w:r>
      <w:r w:rsidRPr="00720404">
        <w:rPr>
          <w:color w:val="1D1D1D"/>
          <w:spacing w:val="-2"/>
          <w:w w:val="105"/>
          <w:sz w:val="24"/>
          <w:szCs w:val="24"/>
        </w:rPr>
        <w:t xml:space="preserve"> </w:t>
      </w:r>
      <w:r w:rsidRPr="00720404">
        <w:rPr>
          <w:color w:val="1D1D1D"/>
          <w:w w:val="105"/>
          <w:sz w:val="24"/>
          <w:szCs w:val="24"/>
        </w:rPr>
        <w:t>Please let us know the results of your follow up with the parents.</w:t>
      </w:r>
    </w:p>
    <w:p w:rsidR="003A5AFB" w:rsidRDefault="003A5AFB"/>
    <w:sectPr w:rsidR="003A5AFB" w:rsidSect="008F5159">
      <w:pgSz w:w="12240" w:h="15840"/>
      <w:pgMar w:top="840" w:right="2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97E67"/>
    <w:multiLevelType w:val="hybridMultilevel"/>
    <w:tmpl w:val="1C506C56"/>
    <w:lvl w:ilvl="0" w:tplc="B7084E6C">
      <w:numFmt w:val="bullet"/>
      <w:lvlText w:val="•"/>
      <w:lvlJc w:val="left"/>
      <w:pPr>
        <w:ind w:left="910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D"/>
        <w:w w:val="103"/>
        <w:sz w:val="23"/>
        <w:szCs w:val="23"/>
        <w:lang w:val="en-US" w:eastAsia="en-US" w:bidi="ar-SA"/>
      </w:rPr>
    </w:lvl>
    <w:lvl w:ilvl="1" w:tplc="07F0FA10">
      <w:numFmt w:val="bullet"/>
      <w:lvlText w:val="•"/>
      <w:lvlJc w:val="left"/>
      <w:pPr>
        <w:ind w:left="1982" w:hanging="367"/>
      </w:pPr>
      <w:rPr>
        <w:rFonts w:hint="default"/>
        <w:lang w:val="en-US" w:eastAsia="en-US" w:bidi="ar-SA"/>
      </w:rPr>
    </w:lvl>
    <w:lvl w:ilvl="2" w:tplc="C4266A08">
      <w:numFmt w:val="bullet"/>
      <w:lvlText w:val="•"/>
      <w:lvlJc w:val="left"/>
      <w:pPr>
        <w:ind w:left="3044" w:hanging="367"/>
      </w:pPr>
      <w:rPr>
        <w:rFonts w:hint="default"/>
        <w:lang w:val="en-US" w:eastAsia="en-US" w:bidi="ar-SA"/>
      </w:rPr>
    </w:lvl>
    <w:lvl w:ilvl="3" w:tplc="0D1EB274">
      <w:numFmt w:val="bullet"/>
      <w:lvlText w:val="•"/>
      <w:lvlJc w:val="left"/>
      <w:pPr>
        <w:ind w:left="4106" w:hanging="367"/>
      </w:pPr>
      <w:rPr>
        <w:rFonts w:hint="default"/>
        <w:lang w:val="en-US" w:eastAsia="en-US" w:bidi="ar-SA"/>
      </w:rPr>
    </w:lvl>
    <w:lvl w:ilvl="4" w:tplc="8F22B19E">
      <w:numFmt w:val="bullet"/>
      <w:lvlText w:val="•"/>
      <w:lvlJc w:val="left"/>
      <w:pPr>
        <w:ind w:left="5168" w:hanging="367"/>
      </w:pPr>
      <w:rPr>
        <w:rFonts w:hint="default"/>
        <w:lang w:val="en-US" w:eastAsia="en-US" w:bidi="ar-SA"/>
      </w:rPr>
    </w:lvl>
    <w:lvl w:ilvl="5" w:tplc="8DFEC406">
      <w:numFmt w:val="bullet"/>
      <w:lvlText w:val="•"/>
      <w:lvlJc w:val="left"/>
      <w:pPr>
        <w:ind w:left="6230" w:hanging="367"/>
      </w:pPr>
      <w:rPr>
        <w:rFonts w:hint="default"/>
        <w:lang w:val="en-US" w:eastAsia="en-US" w:bidi="ar-SA"/>
      </w:rPr>
    </w:lvl>
    <w:lvl w:ilvl="6" w:tplc="ACEA32F8">
      <w:numFmt w:val="bullet"/>
      <w:lvlText w:val="•"/>
      <w:lvlJc w:val="left"/>
      <w:pPr>
        <w:ind w:left="7292" w:hanging="367"/>
      </w:pPr>
      <w:rPr>
        <w:rFonts w:hint="default"/>
        <w:lang w:val="en-US" w:eastAsia="en-US" w:bidi="ar-SA"/>
      </w:rPr>
    </w:lvl>
    <w:lvl w:ilvl="7" w:tplc="CB04F666">
      <w:numFmt w:val="bullet"/>
      <w:lvlText w:val="•"/>
      <w:lvlJc w:val="left"/>
      <w:pPr>
        <w:ind w:left="8354" w:hanging="367"/>
      </w:pPr>
      <w:rPr>
        <w:rFonts w:hint="default"/>
        <w:lang w:val="en-US" w:eastAsia="en-US" w:bidi="ar-SA"/>
      </w:rPr>
    </w:lvl>
    <w:lvl w:ilvl="8" w:tplc="425085F6">
      <w:numFmt w:val="bullet"/>
      <w:lvlText w:val="•"/>
      <w:lvlJc w:val="left"/>
      <w:pPr>
        <w:ind w:left="9416" w:hanging="367"/>
      </w:pPr>
      <w:rPr>
        <w:rFonts w:hint="default"/>
        <w:lang w:val="en-US" w:eastAsia="en-US" w:bidi="ar-SA"/>
      </w:rPr>
    </w:lvl>
  </w:abstractNum>
  <w:abstractNum w:abstractNumId="1" w15:restartNumberingAfterBreak="0">
    <w:nsid w:val="510863C9"/>
    <w:multiLevelType w:val="hybridMultilevel"/>
    <w:tmpl w:val="BAA83018"/>
    <w:lvl w:ilvl="0" w:tplc="6F7ED8AA">
      <w:numFmt w:val="bullet"/>
      <w:lvlText w:val="♦"/>
      <w:lvlJc w:val="left"/>
      <w:pPr>
        <w:ind w:left="907" w:hanging="363"/>
      </w:pPr>
      <w:rPr>
        <w:rFonts w:ascii="Arial" w:eastAsia="Arial" w:hAnsi="Arial" w:cs="Arial" w:hint="default"/>
        <w:b w:val="0"/>
        <w:bCs w:val="0"/>
        <w:i w:val="0"/>
        <w:iCs w:val="0"/>
        <w:color w:val="1D1D1D"/>
        <w:w w:val="104"/>
        <w:sz w:val="16"/>
        <w:szCs w:val="16"/>
        <w:lang w:val="en-US" w:eastAsia="en-US" w:bidi="ar-SA"/>
      </w:rPr>
    </w:lvl>
    <w:lvl w:ilvl="1" w:tplc="B344AC4C">
      <w:numFmt w:val="bullet"/>
      <w:lvlText w:val="•"/>
      <w:lvlJc w:val="left"/>
      <w:pPr>
        <w:ind w:left="1964" w:hanging="363"/>
      </w:pPr>
      <w:rPr>
        <w:rFonts w:hint="default"/>
        <w:lang w:val="en-US" w:eastAsia="en-US" w:bidi="ar-SA"/>
      </w:rPr>
    </w:lvl>
    <w:lvl w:ilvl="2" w:tplc="5C689A88">
      <w:numFmt w:val="bullet"/>
      <w:lvlText w:val="•"/>
      <w:lvlJc w:val="left"/>
      <w:pPr>
        <w:ind w:left="3028" w:hanging="363"/>
      </w:pPr>
      <w:rPr>
        <w:rFonts w:hint="default"/>
        <w:lang w:val="en-US" w:eastAsia="en-US" w:bidi="ar-SA"/>
      </w:rPr>
    </w:lvl>
    <w:lvl w:ilvl="3" w:tplc="D53A9628">
      <w:numFmt w:val="bullet"/>
      <w:lvlText w:val="•"/>
      <w:lvlJc w:val="left"/>
      <w:pPr>
        <w:ind w:left="4092" w:hanging="363"/>
      </w:pPr>
      <w:rPr>
        <w:rFonts w:hint="default"/>
        <w:lang w:val="en-US" w:eastAsia="en-US" w:bidi="ar-SA"/>
      </w:rPr>
    </w:lvl>
    <w:lvl w:ilvl="4" w:tplc="1D080BA4">
      <w:numFmt w:val="bullet"/>
      <w:lvlText w:val="•"/>
      <w:lvlJc w:val="left"/>
      <w:pPr>
        <w:ind w:left="5156" w:hanging="363"/>
      </w:pPr>
      <w:rPr>
        <w:rFonts w:hint="default"/>
        <w:lang w:val="en-US" w:eastAsia="en-US" w:bidi="ar-SA"/>
      </w:rPr>
    </w:lvl>
    <w:lvl w:ilvl="5" w:tplc="E2104016">
      <w:numFmt w:val="bullet"/>
      <w:lvlText w:val="•"/>
      <w:lvlJc w:val="left"/>
      <w:pPr>
        <w:ind w:left="6220" w:hanging="363"/>
      </w:pPr>
      <w:rPr>
        <w:rFonts w:hint="default"/>
        <w:lang w:val="en-US" w:eastAsia="en-US" w:bidi="ar-SA"/>
      </w:rPr>
    </w:lvl>
    <w:lvl w:ilvl="6" w:tplc="1814FEAC">
      <w:numFmt w:val="bullet"/>
      <w:lvlText w:val="•"/>
      <w:lvlJc w:val="left"/>
      <w:pPr>
        <w:ind w:left="7284" w:hanging="363"/>
      </w:pPr>
      <w:rPr>
        <w:rFonts w:hint="default"/>
        <w:lang w:val="en-US" w:eastAsia="en-US" w:bidi="ar-SA"/>
      </w:rPr>
    </w:lvl>
    <w:lvl w:ilvl="7" w:tplc="D5CEB6DE">
      <w:numFmt w:val="bullet"/>
      <w:lvlText w:val="•"/>
      <w:lvlJc w:val="left"/>
      <w:pPr>
        <w:ind w:left="8348" w:hanging="363"/>
      </w:pPr>
      <w:rPr>
        <w:rFonts w:hint="default"/>
        <w:lang w:val="en-US" w:eastAsia="en-US" w:bidi="ar-SA"/>
      </w:rPr>
    </w:lvl>
    <w:lvl w:ilvl="8" w:tplc="F862946C">
      <w:numFmt w:val="bullet"/>
      <w:lvlText w:val="•"/>
      <w:lvlJc w:val="left"/>
      <w:pPr>
        <w:ind w:left="9412" w:hanging="36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159"/>
    <w:rsid w:val="00255D88"/>
    <w:rsid w:val="003A5AFB"/>
    <w:rsid w:val="004B0E87"/>
    <w:rsid w:val="005317A9"/>
    <w:rsid w:val="00720404"/>
    <w:rsid w:val="008B557C"/>
    <w:rsid w:val="008F5159"/>
    <w:rsid w:val="00973D2C"/>
    <w:rsid w:val="00FC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7386F-BB4E-4AF2-92C1-3D34BBE6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F5159"/>
    <w:pPr>
      <w:widowControl w:val="0"/>
      <w:autoSpaceDE w:val="0"/>
      <w:autoSpaceDN w:val="0"/>
      <w:ind w:left="189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F5159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8F5159"/>
    <w:pPr>
      <w:widowControl w:val="0"/>
      <w:autoSpaceDE w:val="0"/>
      <w:autoSpaceDN w:val="0"/>
      <w:spacing w:before="2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8F5159"/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uiPriority w:val="1"/>
    <w:qFormat/>
    <w:rsid w:val="008F5159"/>
    <w:pPr>
      <w:widowControl w:val="0"/>
      <w:autoSpaceDE w:val="0"/>
      <w:autoSpaceDN w:val="0"/>
      <w:spacing w:before="2"/>
      <w:ind w:left="907" w:hanging="36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1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Evett Hartvig</dc:creator>
  <cp:keywords/>
  <dc:description/>
  <cp:lastModifiedBy>Keith Mueller</cp:lastModifiedBy>
  <cp:revision>3</cp:revision>
  <dcterms:created xsi:type="dcterms:W3CDTF">2023-05-23T18:55:00Z</dcterms:created>
  <dcterms:modified xsi:type="dcterms:W3CDTF">2023-05-31T18:43:00Z</dcterms:modified>
</cp:coreProperties>
</file>